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CE" w:rsidRPr="0071007B" w:rsidRDefault="00FF34CE" w:rsidP="00FF34C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1007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Консультация для родителей «Без папы</w:t>
      </w:r>
      <w:r w:rsidR="00C4535D" w:rsidRPr="0071007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</w:t>
      </w:r>
      <w:r w:rsidRPr="0071007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как без рук»</w:t>
      </w:r>
    </w:p>
    <w:p w:rsidR="002C1848" w:rsidRPr="00FF34CE" w:rsidRDefault="002C1848" w:rsidP="00FF34C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24125" cy="2009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Папа, ты самый хороший на свете,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Лучший отец на огромной планете!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Как я тобой восхищаюсь, горжусь,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Крепко за дружбу и руку держусь!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Отец! Какое это гордое звание. В нем всё – и сердечная доброта, и ласка, и мужская сила, и справедливость. И конечно, любовь к детям. Как хочется, чтобы каждый отец понял, как он нужен своему ребёнку, своей семье, чтобы собственным примером, участием в детской судьбе завоевал уважение и привязанность своих детей.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Роль отца в воспитании ребёнка не менее важна, чем материнская. Ведь каждый малыш нуждается в гармоничном развитии, которое может получить лишь при участии обоих родителей в воспитании.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Велика роль отца в подготовке детей к семейной жизни. Его надежность, его чуткость по отношению к матери, бабушке, детям, стремление разделить с ними домашние заботы, сделать семейную жизнь более интересной, счастливой – всё это переходит к детям: мальчиков учит быть настоящими мужчинами и впоследствии хорошими отцами, а дочерей побуждает сравнивать своих приятелей с отцом, предъявлять к молодым людям высокие требования.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Главное – буквально с первых дней воспитывать и в себе, и в ребёнке потребность проводить как можно больше времени вместе. Вы вместе строите дом из кубиков, возводите крепость из песка, чините сломавшуюся игр</w:t>
      </w:r>
      <w:r w:rsidR="00992043" w:rsidRPr="0071007B">
        <w:rPr>
          <w:color w:val="333333"/>
          <w:sz w:val="28"/>
          <w:szCs w:val="28"/>
        </w:rPr>
        <w:t xml:space="preserve">ушку, </w:t>
      </w:r>
      <w:r w:rsidRPr="0071007B">
        <w:rPr>
          <w:color w:val="333333"/>
          <w:sz w:val="28"/>
          <w:szCs w:val="28"/>
        </w:rPr>
        <w:t xml:space="preserve"> гоняете по двору футбол</w:t>
      </w:r>
      <w:r w:rsidR="00992043" w:rsidRPr="0071007B">
        <w:rPr>
          <w:color w:val="333333"/>
          <w:sz w:val="28"/>
          <w:szCs w:val="28"/>
        </w:rPr>
        <w:t>ьный мяч</w:t>
      </w:r>
      <w:r w:rsidRPr="0071007B">
        <w:rPr>
          <w:color w:val="333333"/>
          <w:sz w:val="28"/>
          <w:szCs w:val="28"/>
        </w:rPr>
        <w:t xml:space="preserve"> – всех возможных занятий не перечесть.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lastRenderedPageBreak/>
        <w:t>Во время этих игр, не отдавая себе отчета, Вы внушаете своему ребёнку ощущение уверенности в себе и защищённости. Ребёнок идёт с этими ощущениями через детство, через трудную пору отрочества, вступает в юность. И на всех жизненных поворотах его поддерживает сознание того, что его отец всё может, всё умеет.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Говорите с ребёнком обо всём: о семейных проблемах, планах на выходной день, о последнем хоккейном матче. Не думайте, что ваш ребёнок ещё мал и ничего не поймет. Главное – он почувствует, что вы откровенны,</w:t>
      </w:r>
      <w:r w:rsidR="0071007B">
        <w:rPr>
          <w:color w:val="333333"/>
          <w:sz w:val="28"/>
          <w:szCs w:val="28"/>
        </w:rPr>
        <w:t xml:space="preserve"> </w:t>
      </w:r>
      <w:r w:rsidRPr="0071007B">
        <w:rPr>
          <w:color w:val="333333"/>
          <w:sz w:val="28"/>
          <w:szCs w:val="28"/>
        </w:rPr>
        <w:t>обращаетесь к нему, как к взрослому.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Чаще спрашивайте, что нового, интересного произошло за сегодняшний д</w:t>
      </w:r>
      <w:r w:rsidR="00992043" w:rsidRPr="0071007B">
        <w:rPr>
          <w:color w:val="333333"/>
          <w:sz w:val="28"/>
          <w:szCs w:val="28"/>
        </w:rPr>
        <w:t xml:space="preserve">ень, во что играл, что кушал, как спал и т.д. </w:t>
      </w:r>
      <w:r w:rsidRPr="0071007B">
        <w:rPr>
          <w:color w:val="333333"/>
          <w:sz w:val="28"/>
          <w:szCs w:val="28"/>
        </w:rPr>
        <w:t xml:space="preserve"> А. С. Макаренко большое значение придавал авторит</w:t>
      </w:r>
      <w:r w:rsidR="0071007B">
        <w:rPr>
          <w:color w:val="333333"/>
          <w:sz w:val="28"/>
          <w:szCs w:val="28"/>
        </w:rPr>
        <w:t xml:space="preserve">ету родителей. Он писал, что не </w:t>
      </w:r>
      <w:proofErr w:type="gramStart"/>
      <w:r w:rsidRPr="0071007B">
        <w:rPr>
          <w:color w:val="333333"/>
          <w:sz w:val="28"/>
          <w:szCs w:val="28"/>
        </w:rPr>
        <w:t>самодурство</w:t>
      </w:r>
      <w:proofErr w:type="gramEnd"/>
      <w:r w:rsidRPr="0071007B">
        <w:rPr>
          <w:color w:val="333333"/>
          <w:sz w:val="28"/>
          <w:szCs w:val="28"/>
        </w:rPr>
        <w:t>, не гнев, не крик, не упрашивание, а спокойное, деловое и серьезное распоряжение – вот, что должно быть в семье.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 xml:space="preserve">На каждый случай, учитывая индивидуальность ребенка, Вы должны выбрать соответствующий приём, но исключить грубость, резкие жесты, </w:t>
      </w:r>
      <w:proofErr w:type="gramStart"/>
      <w:r w:rsidRPr="0071007B">
        <w:rPr>
          <w:color w:val="333333"/>
          <w:sz w:val="28"/>
          <w:szCs w:val="28"/>
        </w:rPr>
        <w:t>приказной</w:t>
      </w:r>
      <w:proofErr w:type="gramEnd"/>
      <w:r w:rsidRPr="0071007B">
        <w:rPr>
          <w:color w:val="333333"/>
          <w:sz w:val="28"/>
          <w:szCs w:val="28"/>
        </w:rPr>
        <w:t xml:space="preserve"> тон. Иначе всё это вызовет протест и ответную грубость.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Отец должен наказывать за непослушание, иначе формируется безответственность. Но наказание без раскаяния не воспитывает. Если ребенок не понял своей вины и не хочет её искупить – наказание ничему не научит, но может озлобить.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Во многих семьях дети всё больше и больше ощущают нехватку отцовской заботы, духовного общения с отцом. Папа занят на работе, возвращается поздно, а ребёнок ждёт: «Вот скоро папа придёт. » И засыпает, так и не увидев отца. Проходят недели, месяцы, годы, и возникает парадокс: хотя вся семья живёт в одной квартире, под одной крышей, тем не менее, отец и дети не знают друг друга. Папа даже не заметил, как выросли дети.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Уважаемые папы! Давайте воспитывать наших детей не столько словами, подарками, новыми игрушками, сколько примером, достойным подражания.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Помните: гордость за своего отца – это моральный фундамент для взлёта личности ребенка.</w:t>
      </w:r>
    </w:p>
    <w:p w:rsidR="002C1848" w:rsidRPr="0071007B" w:rsidRDefault="002C1848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noProof/>
          <w:sz w:val="28"/>
          <w:szCs w:val="28"/>
        </w:rPr>
        <w:lastRenderedPageBreak/>
        <w:drawing>
          <wp:inline distT="0" distB="0" distL="0" distR="0">
            <wp:extent cx="1304925" cy="1905000"/>
            <wp:effectExtent l="19050" t="0" r="9525" b="0"/>
            <wp:docPr id="4" name="Рисунок 4" descr="PE017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01717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43" w:rsidRDefault="002C1848" w:rsidP="00F6525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Интернет ресурсы</w:t>
      </w:r>
    </w:p>
    <w:p w:rsidR="00F6525B" w:rsidRDefault="002C1848">
      <w:r>
        <w:t xml:space="preserve">1. </w:t>
      </w:r>
      <w:r w:rsidR="00F6525B" w:rsidRPr="00F6525B">
        <w:t>http://www.maam.ru/detskijsad/konsultacija-dlja-roditelei-vospitatelnaja-rol-otca-v-seme.html</w:t>
      </w:r>
    </w:p>
    <w:sectPr w:rsidR="00F6525B" w:rsidSect="00B0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4CE"/>
    <w:rsid w:val="001D6757"/>
    <w:rsid w:val="002C1848"/>
    <w:rsid w:val="0071007B"/>
    <w:rsid w:val="00910F50"/>
    <w:rsid w:val="00992043"/>
    <w:rsid w:val="009E23C8"/>
    <w:rsid w:val="00B01CEF"/>
    <w:rsid w:val="00C4535D"/>
    <w:rsid w:val="00D842BE"/>
    <w:rsid w:val="00F6525B"/>
    <w:rsid w:val="00FF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EF"/>
  </w:style>
  <w:style w:type="paragraph" w:styleId="1">
    <w:name w:val="heading 1"/>
    <w:basedOn w:val="a"/>
    <w:link w:val="10"/>
    <w:uiPriority w:val="9"/>
    <w:qFormat/>
    <w:rsid w:val="00FF3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3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4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FF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4CE"/>
  </w:style>
  <w:style w:type="paragraph" w:styleId="a3">
    <w:name w:val="Normal (Web)"/>
    <w:basedOn w:val="a"/>
    <w:uiPriority w:val="99"/>
    <w:semiHidden/>
    <w:unhideWhenUsed/>
    <w:rsid w:val="00FF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0F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2016-01-31T11:30:00Z</dcterms:created>
  <dcterms:modified xsi:type="dcterms:W3CDTF">2016-02-06T14:42:00Z</dcterms:modified>
</cp:coreProperties>
</file>